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267" w:rsidRDefault="001E42BE" w:rsidP="001E42BE">
      <w:pPr>
        <w:jc w:val="center"/>
        <w:rPr>
          <w:rFonts w:asciiTheme="majorHAnsi" w:hAnsiTheme="majorHAnsi" w:cstheme="majorHAnsi"/>
          <w:sz w:val="72"/>
          <w:szCs w:val="72"/>
        </w:rPr>
      </w:pPr>
      <w:r>
        <w:rPr>
          <w:rFonts w:asciiTheme="majorHAnsi" w:hAnsiTheme="majorHAnsi" w:cstheme="majorHAnsi"/>
          <w:sz w:val="72"/>
          <w:szCs w:val="72"/>
        </w:rPr>
        <w:t>Special Ladybug</w:t>
      </w:r>
    </w:p>
    <w:p w:rsidR="001E42BE" w:rsidRDefault="001E42BE" w:rsidP="001E42BE">
      <w:pPr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>Equipment:</w:t>
      </w:r>
    </w:p>
    <w:p w:rsidR="001E42BE" w:rsidRDefault="001E42BE" w:rsidP="001E42BE">
      <w:pPr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>2 empty yogurt cups</w:t>
      </w:r>
    </w:p>
    <w:p w:rsidR="001E42BE" w:rsidRDefault="001E42BE" w:rsidP="001E42BE">
      <w:pPr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>1 pink lady apple box</w:t>
      </w:r>
    </w:p>
    <w:p w:rsidR="001E42BE" w:rsidRDefault="001E42BE" w:rsidP="001E42BE">
      <w:pPr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>Black paint</w:t>
      </w:r>
      <w:bookmarkStart w:id="0" w:name="_GoBack"/>
      <w:bookmarkEnd w:id="0"/>
    </w:p>
    <w:p w:rsidR="001E42BE" w:rsidRDefault="001E42BE" w:rsidP="001E42BE">
      <w:pPr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>Red paint</w:t>
      </w:r>
    </w:p>
    <w:p w:rsidR="001E42BE" w:rsidRDefault="001E42BE" w:rsidP="001E42BE">
      <w:pPr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>Paint brush</w:t>
      </w:r>
    </w:p>
    <w:p w:rsidR="001E42BE" w:rsidRDefault="001E42BE" w:rsidP="001E42BE">
      <w:pPr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>1 shoe box</w:t>
      </w:r>
    </w:p>
    <w:p w:rsidR="001E42BE" w:rsidRDefault="001E42BE" w:rsidP="001E42BE">
      <w:pPr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>1 empty cereal box</w:t>
      </w:r>
    </w:p>
    <w:p w:rsidR="001E42BE" w:rsidRDefault="001E42BE" w:rsidP="001E42BE">
      <w:pPr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>Tape</w:t>
      </w:r>
    </w:p>
    <w:p w:rsidR="001E42BE" w:rsidRDefault="001E42BE" w:rsidP="001E42BE">
      <w:pPr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>Scissors</w:t>
      </w:r>
    </w:p>
    <w:p w:rsidR="001E42BE" w:rsidRDefault="001E42BE" w:rsidP="001E42BE">
      <w:pPr>
        <w:rPr>
          <w:rFonts w:asciiTheme="majorHAnsi" w:hAnsiTheme="majorHAnsi" w:cstheme="majorHAnsi"/>
          <w:sz w:val="52"/>
          <w:szCs w:val="52"/>
        </w:rPr>
      </w:pPr>
    </w:p>
    <w:p w:rsidR="001E42BE" w:rsidRDefault="001E42BE" w:rsidP="001E42BE">
      <w:pPr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>Method:</w:t>
      </w:r>
    </w:p>
    <w:p w:rsidR="001E42BE" w:rsidRDefault="001E42BE" w:rsidP="001E42BE">
      <w:pPr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>Step 1- Push the two empty yogurt cups through the two holes in the pink lady apple box to make the eyes and head.</w:t>
      </w:r>
    </w:p>
    <w:p w:rsidR="001E42BE" w:rsidRDefault="001E42BE" w:rsidP="001E42BE">
      <w:pPr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lastRenderedPageBreak/>
        <w:t>Step 2- Cut a couple circl</w:t>
      </w:r>
      <w:r w:rsidR="00F51201">
        <w:rPr>
          <w:rFonts w:asciiTheme="majorHAnsi" w:hAnsiTheme="majorHAnsi" w:cstheme="majorHAnsi"/>
          <w:sz w:val="52"/>
          <w:szCs w:val="52"/>
        </w:rPr>
        <w:t>es out of the empty cereal box.</w:t>
      </w:r>
    </w:p>
    <w:p w:rsidR="001E42BE" w:rsidRDefault="001E42BE" w:rsidP="001E42BE">
      <w:pPr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>Step 3- Cut the lid of the shoe box. Flip it around and place a line of tape to separate the back.</w:t>
      </w:r>
    </w:p>
    <w:p w:rsidR="001E42BE" w:rsidRDefault="001E42BE" w:rsidP="001E42BE">
      <w:pPr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>Step 4- Paint the ladybug. (Shoe box-red, circles-black, yogurt cups-black, pink lady apple box-red and the line in the middle of the box-black.)</w:t>
      </w:r>
    </w:p>
    <w:p w:rsidR="001E42BE" w:rsidRPr="001E42BE" w:rsidRDefault="001E42BE" w:rsidP="001E42BE">
      <w:pPr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>Step 5- Tape the head and spots to the shoe box.</w:t>
      </w:r>
    </w:p>
    <w:sectPr w:rsidR="001E42BE" w:rsidRPr="001E42BE" w:rsidSect="00ED35ED">
      <w:pgSz w:w="11906" w:h="16838"/>
      <w:pgMar w:top="1440" w:right="1440" w:bottom="1440" w:left="1440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364" w:rsidRDefault="00390364" w:rsidP="001E42BE">
      <w:pPr>
        <w:spacing w:after="0" w:line="240" w:lineRule="auto"/>
      </w:pPr>
      <w:r>
        <w:separator/>
      </w:r>
    </w:p>
  </w:endnote>
  <w:endnote w:type="continuationSeparator" w:id="0">
    <w:p w:rsidR="00390364" w:rsidRDefault="00390364" w:rsidP="001E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364" w:rsidRDefault="00390364" w:rsidP="001E42BE">
      <w:pPr>
        <w:spacing w:after="0" w:line="240" w:lineRule="auto"/>
      </w:pPr>
      <w:r>
        <w:separator/>
      </w:r>
    </w:p>
  </w:footnote>
  <w:footnote w:type="continuationSeparator" w:id="0">
    <w:p w:rsidR="00390364" w:rsidRDefault="00390364" w:rsidP="001E4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BE"/>
    <w:rsid w:val="001E42BE"/>
    <w:rsid w:val="00390364"/>
    <w:rsid w:val="00AE343B"/>
    <w:rsid w:val="00DA3267"/>
    <w:rsid w:val="00ED35ED"/>
    <w:rsid w:val="00F5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348AD-AEAC-4916-B1C4-64B4F1D6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2BE"/>
  </w:style>
  <w:style w:type="paragraph" w:styleId="Footer">
    <w:name w:val="footer"/>
    <w:basedOn w:val="Normal"/>
    <w:link w:val="FooterChar"/>
    <w:uiPriority w:val="99"/>
    <w:unhideWhenUsed/>
    <w:rsid w:val="001E4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2022-03-24T09:51:00Z</dcterms:created>
  <dcterms:modified xsi:type="dcterms:W3CDTF">2022-04-06T09:03:00Z</dcterms:modified>
</cp:coreProperties>
</file>